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B2A" w:rsidRPr="00FB3B2A" w:rsidRDefault="00FB3B2A" w:rsidP="00FB3B2A">
      <w:pPr>
        <w:pStyle w:val="Heading1"/>
        <w:shd w:val="clear" w:color="auto" w:fill="FFFFFF"/>
        <w:spacing w:before="405" w:beforeAutospacing="0"/>
        <w:jc w:val="center"/>
        <w:rPr>
          <w:rFonts w:ascii="Arial" w:hAnsi="Arial" w:cs="Arial"/>
          <w:color w:val="2F334A"/>
          <w:sz w:val="40"/>
        </w:rPr>
      </w:pPr>
      <w:r w:rsidRPr="00FB3B2A">
        <w:rPr>
          <w:rFonts w:ascii="Arial" w:hAnsi="Arial" w:cs="Arial"/>
          <w:color w:val="2F334A"/>
          <w:sz w:val="40"/>
        </w:rPr>
        <w:t>Latvijas Kauss 2018 pulcēs valsts labākos kamaniņu braucējus</w:t>
      </w:r>
    </w:p>
    <w:p w:rsidR="00FB3B2A" w:rsidRDefault="00FB3B2A" w:rsidP="00FB3B2A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>16. un 17. novembrī Siguldas Bobsleja un kamaniņu trasē norisināsies 2018. gada “Latvijas Kauss” kamaniņu sportā, kas pulcēs gan visus Latvijas izlases sportistus, gan juniorus un jauniešus – kopā 73 sportistus.</w:t>
      </w:r>
    </w:p>
    <w:p w:rsidR="00FB3B2A" w:rsidRDefault="00FB3B2A" w:rsidP="00FB3B2A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>Piektdien, 16. novembrī, tiks aizvadīti oficiālie treniņbraucieni, bet tituli tiks sadalīti sestdien, 17. novembrī.</w:t>
      </w:r>
    </w:p>
    <w:p w:rsidR="00FB3B2A" w:rsidRDefault="00FB3B2A" w:rsidP="00FB3B2A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 xml:space="preserve">Vīru konkurencē startēs Inārs Kivlenieks,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Kristers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Aparjods, Artūrs Dārznieks un Riks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Kristens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Rozītis, kamēr ar dāmām Elīzu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Cauci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, Ullu Zirni un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Kendiju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Aparjodi sacentīsies arī juniores Anda Upīte, Elīna Ieva Vītola, Sigita Bērziņa un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Arina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Cicjura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. Divvietīgo ekipāžu uz starta stāsies Andris Šics/Juris Šics, Oskars Gudramovičs/Pēteris Kalniņš,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Kristens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Putins/Imants Marcinkēvičs, Mārtiņš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Bots</w:t>
      </w:r>
      <w:proofErr w:type="spellEnd"/>
      <w:r>
        <w:rPr>
          <w:rFonts w:ascii="Arial" w:hAnsi="Arial" w:cs="Arial"/>
          <w:color w:val="2F334A"/>
          <w:sz w:val="21"/>
          <w:szCs w:val="21"/>
        </w:rPr>
        <w:t>/Roberts Plūme.</w:t>
      </w:r>
    </w:p>
    <w:p w:rsidR="00FB3B2A" w:rsidRDefault="00FB3B2A" w:rsidP="00FB3B2A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>No vīru starta startēs tikai vīrieši, bet no sieviešu starta – dāmas, juniores, divvietīgās ekipāžas un jaunieši A. No sieviešu starta pakājes startēs jaunietes A un jaunieši B, bet no junioru starta jaunietes B, jaunieši C un jauniešu A divvietīgās ekipāžas.</w:t>
      </w:r>
    </w:p>
    <w:p w:rsidR="00FB3B2A" w:rsidRDefault="00FB3B2A" w:rsidP="00FB3B2A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 xml:space="preserve">Pieaugušo izlasei šie būs arī pēdējie starti mājas trasē pirms došanās uz pirmo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Viessmann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Pasaules kausa posmu Insbrukā, Austrijā, no kurienes lielākā daļa izlases tālāk dosies uz Ziemeļameriku.</w:t>
      </w:r>
    </w:p>
    <w:p w:rsidR="00FB3B2A" w:rsidRDefault="00FB3B2A" w:rsidP="00FB3B2A">
      <w:pPr>
        <w:pStyle w:val="NormalWeb"/>
        <w:shd w:val="clear" w:color="auto" w:fill="FFFFFF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>Programma:</w:t>
      </w:r>
      <w:r>
        <w:rPr>
          <w:rFonts w:ascii="Arial" w:hAnsi="Arial" w:cs="Arial"/>
          <w:color w:val="2F334A"/>
          <w:sz w:val="21"/>
          <w:szCs w:val="21"/>
        </w:rPr>
        <w:br/>
      </w:r>
      <w:r>
        <w:rPr>
          <w:rStyle w:val="Strong"/>
          <w:rFonts w:ascii="Arial" w:hAnsi="Arial" w:cs="Arial"/>
          <w:color w:val="2F334A"/>
          <w:sz w:val="21"/>
          <w:szCs w:val="21"/>
        </w:rPr>
        <w:t>16. novembris</w:t>
      </w:r>
      <w:r>
        <w:rPr>
          <w:rFonts w:ascii="Arial" w:hAnsi="Arial" w:cs="Arial"/>
          <w:color w:val="2F334A"/>
          <w:sz w:val="21"/>
          <w:szCs w:val="21"/>
        </w:rPr>
        <w:br/>
        <w:t>15.00 2 treniņbraucieni Vīri, Dāmas, Juniores, Divvietīgās ekipāžas, Jaunieši „A”</w:t>
      </w:r>
    </w:p>
    <w:p w:rsidR="00FB3B2A" w:rsidRDefault="00FB3B2A" w:rsidP="00FB3B2A">
      <w:pPr>
        <w:pStyle w:val="NormalWeb"/>
        <w:shd w:val="clear" w:color="auto" w:fill="FFFFFF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>16.00 2 treniņbraucieni Jaunietes „A”, Jaunieši „B” ,</w:t>
      </w:r>
      <w:r>
        <w:rPr>
          <w:rFonts w:ascii="Arial" w:hAnsi="Arial" w:cs="Arial"/>
          <w:color w:val="2F334A"/>
          <w:sz w:val="21"/>
          <w:szCs w:val="21"/>
        </w:rPr>
        <w:br/>
        <w:t>         Divvietīgās ekipāžas a/k</w:t>
      </w:r>
    </w:p>
    <w:p w:rsidR="00FB3B2A" w:rsidRDefault="00FB3B2A" w:rsidP="00FB3B2A">
      <w:pPr>
        <w:pStyle w:val="NormalWeb"/>
        <w:shd w:val="clear" w:color="auto" w:fill="FFFFFF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>17.00 2 treniņbraucieni Jaunietes „B”, Jaunieši „C”,</w:t>
      </w:r>
      <w:r>
        <w:rPr>
          <w:rFonts w:ascii="Arial" w:hAnsi="Arial" w:cs="Arial"/>
          <w:color w:val="2F334A"/>
          <w:sz w:val="21"/>
          <w:szCs w:val="21"/>
        </w:rPr>
        <w:br/>
        <w:t>         Divvietīgās ekipāžas- Jaunieši un Jaunietes</w:t>
      </w:r>
    </w:p>
    <w:p w:rsidR="00FB3B2A" w:rsidRDefault="00FB3B2A" w:rsidP="00FB3B2A">
      <w:pPr>
        <w:pStyle w:val="NormalWeb"/>
        <w:shd w:val="clear" w:color="auto" w:fill="FFFFFF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>18.30 Izloze</w:t>
      </w:r>
      <w:bookmarkStart w:id="0" w:name="_GoBack"/>
      <w:bookmarkEnd w:id="0"/>
    </w:p>
    <w:p w:rsidR="00FB3B2A" w:rsidRDefault="00FB3B2A" w:rsidP="00FB3B2A">
      <w:pPr>
        <w:pStyle w:val="NormalWeb"/>
        <w:shd w:val="clear" w:color="auto" w:fill="FFFFFF"/>
        <w:rPr>
          <w:rFonts w:ascii="Arial" w:hAnsi="Arial" w:cs="Arial"/>
          <w:color w:val="2F334A"/>
          <w:sz w:val="21"/>
          <w:szCs w:val="21"/>
        </w:rPr>
      </w:pPr>
      <w:r>
        <w:rPr>
          <w:rStyle w:val="Strong"/>
          <w:rFonts w:ascii="Arial" w:hAnsi="Arial" w:cs="Arial"/>
          <w:color w:val="2F334A"/>
          <w:sz w:val="21"/>
          <w:szCs w:val="21"/>
        </w:rPr>
        <w:t>17. novembris</w:t>
      </w:r>
      <w:r>
        <w:rPr>
          <w:rFonts w:ascii="Arial" w:hAnsi="Arial" w:cs="Arial"/>
          <w:color w:val="2F334A"/>
          <w:sz w:val="21"/>
          <w:szCs w:val="21"/>
        </w:rPr>
        <w:br/>
        <w:t>08.30 2 Sacensību braucieni Vīri, Dāmas, Juniores, Divvietīgās ekipāžas, Jaunieši „A”</w:t>
      </w:r>
    </w:p>
    <w:p w:rsidR="00FB3B2A" w:rsidRDefault="00FB3B2A" w:rsidP="00FB3B2A">
      <w:pPr>
        <w:pStyle w:val="NormalWeb"/>
        <w:shd w:val="clear" w:color="auto" w:fill="FFFFFF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>09.30 2 Sacensību braucieni Jaunietes „A”, Jaunieši „B”, Divvietīgās ekipāžas a/k</w:t>
      </w:r>
    </w:p>
    <w:p w:rsidR="00FB3B2A" w:rsidRDefault="00FB3B2A" w:rsidP="00FB3B2A">
      <w:pPr>
        <w:pStyle w:val="NormalWeb"/>
        <w:shd w:val="clear" w:color="auto" w:fill="FFFFFF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>10.30 2 Sacensību braucieni Jaunietes „B”, Jaunieši „C”, Divvietīgās ekipāžas- Jaunieši un                 Jaunietes</w:t>
      </w:r>
    </w:p>
    <w:p w:rsidR="00FB3B2A" w:rsidRDefault="00FB3B2A" w:rsidP="00FB3B2A">
      <w:pPr>
        <w:pStyle w:val="NormalWeb"/>
        <w:shd w:val="clear" w:color="auto" w:fill="FFFFFF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>12.00 Apbalvošana</w:t>
      </w:r>
    </w:p>
    <w:p w:rsidR="00206F83" w:rsidRPr="00180353" w:rsidRDefault="00206F83" w:rsidP="00180353"/>
    <w:sectPr w:rsidR="00206F83" w:rsidRPr="00180353">
      <w:headerReference w:type="default" r:id="rId6"/>
      <w:pgSz w:w="11906" w:h="16838"/>
      <w:pgMar w:top="1440" w:right="1800" w:bottom="1440" w:left="180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596" w:rsidRDefault="00C25596">
      <w:pPr>
        <w:spacing w:after="0" w:line="240" w:lineRule="auto"/>
      </w:pPr>
      <w:r>
        <w:separator/>
      </w:r>
    </w:p>
  </w:endnote>
  <w:endnote w:type="continuationSeparator" w:id="0">
    <w:p w:rsidR="00C25596" w:rsidRDefault="00C2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596" w:rsidRDefault="00C25596">
      <w:pPr>
        <w:spacing w:after="0" w:line="240" w:lineRule="auto"/>
      </w:pPr>
      <w:r>
        <w:separator/>
      </w:r>
    </w:p>
  </w:footnote>
  <w:footnote w:type="continuationSeparator" w:id="0">
    <w:p w:rsidR="00C25596" w:rsidRDefault="00C2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F83" w:rsidRDefault="00FB0737">
    <w:pPr>
      <w:pStyle w:val="Header"/>
    </w:pPr>
    <w:r>
      <w:rPr>
        <w:noProof/>
      </w:rPr>
      <w:drawing>
        <wp:anchor distT="0" distB="0" distL="114300" distR="117475" simplePos="0" relativeHeight="2" behindDoc="1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-449580</wp:posOffset>
          </wp:positionV>
          <wp:extent cx="7560310" cy="10692130"/>
          <wp:effectExtent l="0" t="0" r="0" b="0"/>
          <wp:wrapNone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F83"/>
    <w:rsid w:val="00167DC7"/>
    <w:rsid w:val="00180353"/>
    <w:rsid w:val="00206F83"/>
    <w:rsid w:val="00337C09"/>
    <w:rsid w:val="00525F99"/>
    <w:rsid w:val="0056043E"/>
    <w:rsid w:val="007D2C7A"/>
    <w:rsid w:val="00861AED"/>
    <w:rsid w:val="009C4C95"/>
    <w:rsid w:val="00A72552"/>
    <w:rsid w:val="00A85447"/>
    <w:rsid w:val="00AA719C"/>
    <w:rsid w:val="00AD257E"/>
    <w:rsid w:val="00B430B2"/>
    <w:rsid w:val="00BA7B43"/>
    <w:rsid w:val="00BC1766"/>
    <w:rsid w:val="00BF29EC"/>
    <w:rsid w:val="00C25596"/>
    <w:rsid w:val="00D66C7B"/>
    <w:rsid w:val="00E32174"/>
    <w:rsid w:val="00FB0737"/>
    <w:rsid w:val="00F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45DCDC-98DF-4B41-8D63-1C22BBD8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337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33787"/>
  </w:style>
  <w:style w:type="character" w:customStyle="1" w:styleId="FooterChar">
    <w:name w:val="Footer Char"/>
    <w:basedOn w:val="DefaultParagraphFont"/>
    <w:link w:val="Footer"/>
    <w:uiPriority w:val="99"/>
    <w:qFormat/>
    <w:rsid w:val="00B33787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3378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Normal"/>
    <w:link w:val="HeaderChar"/>
    <w:uiPriority w:val="99"/>
    <w:unhideWhenUsed/>
    <w:rsid w:val="00B33787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33787"/>
    <w:pPr>
      <w:tabs>
        <w:tab w:val="center" w:pos="4153"/>
        <w:tab w:val="right" w:pos="830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3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7C09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33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337C09"/>
    <w:rPr>
      <w:i/>
      <w:iCs/>
    </w:rPr>
  </w:style>
  <w:style w:type="character" w:styleId="Strong">
    <w:name w:val="Strong"/>
    <w:basedOn w:val="DefaultParagraphFont"/>
    <w:uiPriority w:val="22"/>
    <w:qFormat/>
    <w:rsid w:val="00BC17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40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9110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251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3290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344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2844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094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310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8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381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5280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08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586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871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389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007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7135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6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759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7756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591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3956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1203</Words>
  <Characters>687</Characters>
  <Application>Microsoft Office Word</Application>
  <DocSecurity>0</DocSecurity>
  <Lines>5</Lines>
  <Paragraphs>3</Paragraphs>
  <ScaleCrop>false</ScaleCrop>
  <Company>Capital Inc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</dc:creator>
  <dc:description/>
  <cp:lastModifiedBy>Sandra Grosberga</cp:lastModifiedBy>
  <cp:revision>14</cp:revision>
  <dcterms:created xsi:type="dcterms:W3CDTF">2018-01-16T11:07:00Z</dcterms:created>
  <dcterms:modified xsi:type="dcterms:W3CDTF">2018-11-28T10:10:00Z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Capital Inc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