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5E1142" w:rsidRDefault="005E1142" w:rsidP="00EF3784">
      <w:pPr>
        <w:rPr>
          <w:rFonts w:ascii="Times New Roman" w:hAnsi="Times New Roman" w:cs="Times New Roman"/>
          <w:sz w:val="24"/>
        </w:rPr>
      </w:pPr>
    </w:p>
    <w:p w:rsidR="001F6A35" w:rsidRDefault="00B710E0" w:rsidP="001F6A3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19</w:t>
      </w:r>
      <w:r w:rsidR="001F6A35">
        <w:rPr>
          <w:rFonts w:ascii="Times New Roman" w:hAnsi="Times New Roman" w:cs="Times New Roman"/>
          <w:sz w:val="24"/>
        </w:rPr>
        <w:t>. decembrī</w:t>
      </w:r>
    </w:p>
    <w:p w:rsidR="006B70E0" w:rsidRPr="00710072" w:rsidRDefault="00710072" w:rsidP="00710072">
      <w:pPr>
        <w:jc w:val="center"/>
        <w:rPr>
          <w:rFonts w:ascii="Times New Roman" w:hAnsi="Times New Roman" w:cs="Times New Roman"/>
          <w:b/>
          <w:sz w:val="28"/>
        </w:rPr>
      </w:pPr>
      <w:r w:rsidRPr="00710072">
        <w:rPr>
          <w:rFonts w:ascii="Times New Roman" w:hAnsi="Times New Roman" w:cs="Times New Roman"/>
          <w:b/>
          <w:sz w:val="28"/>
        </w:rPr>
        <w:t>Elīza Tīruma sasniedz sezonas rekordu</w:t>
      </w:r>
    </w:p>
    <w:p w:rsidR="00315F87" w:rsidRDefault="00315F87" w:rsidP="00315F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Eberspacher Pasaules kausa ceturtā posma sacensību pirmā diena noslēdzās ar dāmu sacensībām, kurās piedalījās trīs Latvijas Nacionālās kamaniņu sporta izlases atlētes: Sigita Bērziņa, Elīza Tīruma un Kendija Aparjode.</w:t>
      </w:r>
    </w:p>
    <w:p w:rsidR="00315F87" w:rsidRDefault="00315F87" w:rsidP="00315F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 dāmu konkurencē labāko rezultātu no latvietēm pirmajā sacensību braucienā izdevās uzrādīt Kendijai Aparjodei, finišējot 56.398 sekundēs un ierindojoties ceturtajā vietā. Sestā ātrākā – Elīza Tīruma, kas spēja sasniegt 131.5 km/h un finišēt 56.428 sekundēs. Savukārt juniore Sigita Bērziņa ar finiša laiku 57.013 ierindojās 15. pozīcijā.</w:t>
      </w:r>
    </w:p>
    <w:p w:rsidR="00315F87" w:rsidRDefault="00315F87" w:rsidP="00315F8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 ātrāko rezultātu pirmajā barucienā finišēja pieredzējusī Nātālija Gaizenbergere </w:t>
      </w:r>
      <w:r w:rsidRPr="00881226">
        <w:rPr>
          <w:rFonts w:ascii="Times New Roman" w:hAnsi="Times New Roman" w:cs="Times New Roman"/>
          <w:i/>
          <w:sz w:val="24"/>
        </w:rPr>
        <w:t>(Natalie Geisenberger)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E1A98">
        <w:rPr>
          <w:rFonts w:ascii="Times New Roman" w:hAnsi="Times New Roman" w:cs="Times New Roman"/>
          <w:sz w:val="24"/>
        </w:rPr>
        <w:t>– 56.170</w:t>
      </w:r>
      <w:r>
        <w:rPr>
          <w:rFonts w:ascii="Times New Roman" w:hAnsi="Times New Roman" w:cs="Times New Roman"/>
          <w:sz w:val="24"/>
        </w:rPr>
        <w:t xml:space="preserve"> sekundes. Otrā – atpaliekot vien 0.075 sekundes, Gaizenbergeres komandas biedre Jūlija Taubitsa </w:t>
      </w:r>
      <w:r w:rsidRPr="006E1A98">
        <w:rPr>
          <w:rFonts w:ascii="Times New Roman" w:hAnsi="Times New Roman" w:cs="Times New Roman"/>
          <w:i/>
          <w:sz w:val="24"/>
        </w:rPr>
        <w:t>(Julia Taubitz)</w:t>
      </w:r>
      <w:r>
        <w:rPr>
          <w:rFonts w:ascii="Times New Roman" w:hAnsi="Times New Roman" w:cs="Times New Roman"/>
          <w:sz w:val="24"/>
        </w:rPr>
        <w:t xml:space="preserve">, bet trešā – itāliete Andrea Fetere </w:t>
      </w:r>
      <w:r w:rsidRPr="006E1A98">
        <w:rPr>
          <w:rFonts w:ascii="Times New Roman" w:hAnsi="Times New Roman" w:cs="Times New Roman"/>
          <w:i/>
          <w:sz w:val="24"/>
        </w:rPr>
        <w:t>(Andrea Voetter)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E1A98">
        <w:rPr>
          <w:rFonts w:ascii="Times New Roman" w:hAnsi="Times New Roman" w:cs="Times New Roman"/>
          <w:sz w:val="24"/>
        </w:rPr>
        <w:t>[+0.160].</w:t>
      </w:r>
    </w:p>
    <w:p w:rsidR="00BC4C12" w:rsidRDefault="00315F87" w:rsidP="00BC4C1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8C7EEC">
        <w:rPr>
          <w:rFonts w:ascii="Times New Roman" w:hAnsi="Times New Roman" w:cs="Times New Roman"/>
          <w:sz w:val="24"/>
        </w:rPr>
        <w:t>Elīza Tīruma veica lielisku braucienu un finišēja ar ceturto ātrāko laiku, sasniedzot 132.2 km/h, kas divu braucienu summā ļāva kāpt uz goda pjedestāla trešā pakāpiena</w:t>
      </w:r>
      <w:r w:rsidR="00BC4C12">
        <w:rPr>
          <w:rFonts w:ascii="Times New Roman" w:hAnsi="Times New Roman" w:cs="Times New Roman"/>
          <w:sz w:val="24"/>
        </w:rPr>
        <w:t xml:space="preserve"> [+0.266]</w:t>
      </w:r>
      <w:r w:rsidR="008C7EEC">
        <w:rPr>
          <w:rFonts w:ascii="Times New Roman" w:hAnsi="Times New Roman" w:cs="Times New Roman"/>
          <w:sz w:val="24"/>
        </w:rPr>
        <w:t>.</w:t>
      </w:r>
      <w:r w:rsidR="00BC4C12">
        <w:rPr>
          <w:rFonts w:ascii="Times New Roman" w:hAnsi="Times New Roman" w:cs="Times New Roman"/>
          <w:sz w:val="24"/>
        </w:rPr>
        <w:t xml:space="preserve"> </w:t>
      </w:r>
      <w:r w:rsidR="00BC4C12">
        <w:rPr>
          <w:rFonts w:ascii="Times New Roman" w:hAnsi="Times New Roman" w:cs="Times New Roman"/>
          <w:sz w:val="24"/>
        </w:rPr>
        <w:t>E</w:t>
      </w:r>
      <w:r w:rsidR="00BC4C12">
        <w:rPr>
          <w:rFonts w:ascii="Times New Roman" w:hAnsi="Times New Roman" w:cs="Times New Roman"/>
          <w:sz w:val="24"/>
        </w:rPr>
        <w:t>berspacher Pasaules kausa cetur</w:t>
      </w:r>
      <w:r w:rsidR="00BC4C12">
        <w:rPr>
          <w:rFonts w:ascii="Times New Roman" w:hAnsi="Times New Roman" w:cs="Times New Roman"/>
          <w:sz w:val="24"/>
        </w:rPr>
        <w:t>to posmu uzvar</w:t>
      </w:r>
      <w:r w:rsidR="00710072">
        <w:rPr>
          <w:rFonts w:ascii="Times New Roman" w:hAnsi="Times New Roman" w:cs="Times New Roman"/>
          <w:sz w:val="24"/>
        </w:rPr>
        <w:t>ēja</w:t>
      </w:r>
      <w:r w:rsidR="00BC4C12">
        <w:rPr>
          <w:rFonts w:ascii="Times New Roman" w:hAnsi="Times New Roman" w:cs="Times New Roman"/>
          <w:sz w:val="24"/>
        </w:rPr>
        <w:t xml:space="preserve"> </w:t>
      </w:r>
      <w:r w:rsidR="00BC4C12">
        <w:rPr>
          <w:rFonts w:ascii="Times New Roman" w:hAnsi="Times New Roman" w:cs="Times New Roman"/>
          <w:sz w:val="24"/>
        </w:rPr>
        <w:t xml:space="preserve">vāciete </w:t>
      </w:r>
      <w:r w:rsidR="00BC4C12">
        <w:rPr>
          <w:rFonts w:ascii="Times New Roman" w:hAnsi="Times New Roman" w:cs="Times New Roman"/>
          <w:sz w:val="24"/>
        </w:rPr>
        <w:t xml:space="preserve">Jūlija Taubitsa </w:t>
      </w:r>
      <w:r w:rsidR="00BC4C12" w:rsidRPr="006E1A98">
        <w:rPr>
          <w:rFonts w:ascii="Times New Roman" w:hAnsi="Times New Roman" w:cs="Times New Roman"/>
          <w:i/>
          <w:sz w:val="24"/>
        </w:rPr>
        <w:t>(Julia Taubitz</w:t>
      </w:r>
      <w:r w:rsidR="00BC4C12">
        <w:rPr>
          <w:rFonts w:ascii="Times New Roman" w:hAnsi="Times New Roman" w:cs="Times New Roman"/>
          <w:i/>
          <w:sz w:val="24"/>
        </w:rPr>
        <w:t xml:space="preserve">) </w:t>
      </w:r>
      <w:r w:rsidR="00BC4C12">
        <w:rPr>
          <w:rFonts w:ascii="Times New Roman" w:hAnsi="Times New Roman" w:cs="Times New Roman"/>
          <w:sz w:val="24"/>
        </w:rPr>
        <w:t>[</w:t>
      </w:r>
      <w:r w:rsidR="00BC4C12" w:rsidRPr="00BC4C12">
        <w:rPr>
          <w:rFonts w:ascii="Times New Roman" w:hAnsi="Times New Roman" w:cs="Times New Roman"/>
          <w:sz w:val="24"/>
        </w:rPr>
        <w:t>1:52.</w:t>
      </w:r>
      <w:r w:rsidR="00BC4C12">
        <w:rPr>
          <w:rFonts w:ascii="Times New Roman" w:hAnsi="Times New Roman" w:cs="Times New Roman"/>
          <w:sz w:val="24"/>
        </w:rPr>
        <w:t xml:space="preserve">462]. Savukārt </w:t>
      </w:r>
      <w:r w:rsidR="00BC4C12">
        <w:rPr>
          <w:rFonts w:ascii="Times New Roman" w:hAnsi="Times New Roman" w:cs="Times New Roman"/>
          <w:sz w:val="24"/>
        </w:rPr>
        <w:t>otrajā pozīcijā jau ceturto reizi tiek atstāta jaunā māmiņa Nātālija Gaizenbergere</w:t>
      </w:r>
      <w:r w:rsidR="00BC4C12" w:rsidRPr="00BC4C12">
        <w:rPr>
          <w:rFonts w:ascii="Times New Roman" w:hAnsi="Times New Roman" w:cs="Times New Roman"/>
          <w:sz w:val="24"/>
        </w:rPr>
        <w:t xml:space="preserve"> </w:t>
      </w:r>
      <w:r w:rsidR="00BC4C12" w:rsidRPr="00881226">
        <w:rPr>
          <w:rFonts w:ascii="Times New Roman" w:hAnsi="Times New Roman" w:cs="Times New Roman"/>
          <w:i/>
          <w:sz w:val="24"/>
        </w:rPr>
        <w:t>(Natalie Geisenberger</w:t>
      </w:r>
      <w:r w:rsidR="00BC4C12">
        <w:rPr>
          <w:rFonts w:ascii="Times New Roman" w:hAnsi="Times New Roman" w:cs="Times New Roman"/>
          <w:i/>
          <w:sz w:val="24"/>
        </w:rPr>
        <w:t xml:space="preserve">), </w:t>
      </w:r>
      <w:r w:rsidR="00BC4C12" w:rsidRPr="00BC4C12">
        <w:rPr>
          <w:rFonts w:ascii="Times New Roman" w:hAnsi="Times New Roman" w:cs="Times New Roman"/>
          <w:sz w:val="24"/>
        </w:rPr>
        <w:t>kas</w:t>
      </w:r>
      <w:r w:rsidR="00BC4C12">
        <w:rPr>
          <w:rFonts w:ascii="Times New Roman" w:hAnsi="Times New Roman" w:cs="Times New Roman"/>
          <w:i/>
          <w:sz w:val="24"/>
        </w:rPr>
        <w:t xml:space="preserve"> </w:t>
      </w:r>
      <w:r w:rsidR="00BC4C12">
        <w:rPr>
          <w:rFonts w:ascii="Times New Roman" w:hAnsi="Times New Roman" w:cs="Times New Roman"/>
          <w:sz w:val="24"/>
        </w:rPr>
        <w:t>komandas biedrei piekāpās 0.106 sekundes.</w:t>
      </w:r>
    </w:p>
    <w:p w:rsidR="00315F87" w:rsidRDefault="008C7EEC" w:rsidP="0071007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Kendijai Aparjodei pēc kļūdas startā</w:t>
      </w:r>
      <w:r w:rsidR="00710072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otrajā braucienā</w:t>
      </w:r>
      <w:r w:rsidR="00710072">
        <w:rPr>
          <w:rFonts w:ascii="Times New Roman" w:hAnsi="Times New Roman" w:cs="Times New Roman"/>
          <w:sz w:val="24"/>
        </w:rPr>
        <w:t xml:space="preserve"> 21. rezultāts</w:t>
      </w:r>
      <w:r>
        <w:rPr>
          <w:rFonts w:ascii="Times New Roman" w:hAnsi="Times New Roman" w:cs="Times New Roman"/>
          <w:sz w:val="24"/>
        </w:rPr>
        <w:t>, bet divu braucienu summā – 12. vieta</w:t>
      </w:r>
      <w:r w:rsidR="00BC4C12">
        <w:rPr>
          <w:rFonts w:ascii="Times New Roman" w:hAnsi="Times New Roman" w:cs="Times New Roman"/>
          <w:sz w:val="24"/>
        </w:rPr>
        <w:t xml:space="preserve"> [+1.089]</w:t>
      </w:r>
      <w:r>
        <w:rPr>
          <w:rFonts w:ascii="Times New Roman" w:hAnsi="Times New Roman" w:cs="Times New Roman"/>
          <w:sz w:val="24"/>
        </w:rPr>
        <w:t>. Savukārt Sigitai Bērziņai otrajā braucienā ceturtais ātrākais starts, bet finišā divu braucienu summā – 16. vieta</w:t>
      </w:r>
      <w:r w:rsidR="00BC4C12">
        <w:rPr>
          <w:rFonts w:ascii="Times New Roman" w:hAnsi="Times New Roman" w:cs="Times New Roman"/>
          <w:sz w:val="24"/>
        </w:rPr>
        <w:t xml:space="preserve"> [+1.535]</w:t>
      </w:r>
      <w:r>
        <w:rPr>
          <w:rFonts w:ascii="Times New Roman" w:hAnsi="Times New Roman" w:cs="Times New Roman"/>
          <w:sz w:val="24"/>
        </w:rPr>
        <w:t xml:space="preserve">, kas diemžēl liedz iespēju startēt rītdienas </w:t>
      </w:r>
      <w:r w:rsidR="00BC4C12">
        <w:rPr>
          <w:rFonts w:ascii="Times New Roman" w:hAnsi="Times New Roman" w:cs="Times New Roman"/>
          <w:sz w:val="24"/>
        </w:rPr>
        <w:t xml:space="preserve">BMW </w:t>
      </w:r>
      <w:r>
        <w:rPr>
          <w:rFonts w:ascii="Times New Roman" w:hAnsi="Times New Roman" w:cs="Times New Roman"/>
          <w:sz w:val="24"/>
        </w:rPr>
        <w:t>Sprinta pasaules</w:t>
      </w:r>
      <w:r w:rsidR="00710072">
        <w:rPr>
          <w:rFonts w:ascii="Times New Roman" w:hAnsi="Times New Roman" w:cs="Times New Roman"/>
          <w:sz w:val="24"/>
        </w:rPr>
        <w:t xml:space="preserve"> kausā, jo tajā startē 15 ātrākie pamatsacensību braucēji.</w:t>
      </w:r>
    </w:p>
    <w:p w:rsidR="00710072" w:rsidRDefault="00BC4C12" w:rsidP="00710072">
      <w:pPr>
        <w:pStyle w:val="NormalWeb"/>
        <w:shd w:val="clear" w:color="auto" w:fill="FFFFFF"/>
        <w:ind w:firstLine="720"/>
        <w:jc w:val="both"/>
      </w:pPr>
      <w:proofErr w:type="spellStart"/>
      <w:r>
        <w:t>Svētdien</w:t>
      </w:r>
      <w:proofErr w:type="spellEnd"/>
      <w:r>
        <w:t>, 20. decembrī Eberspacher Pasaules kausa ceturtais posms turpināsies ar vīru sacensībām. Kā arī tiks aizvadīts BMW Sprinta pasaules kauss, kurā startēs visas trīs Latvijas divvietīg</w:t>
      </w:r>
      <w:r w:rsidR="00710072">
        <w:t xml:space="preserve">ās ekipāžas, bet no </w:t>
      </w:r>
      <w:proofErr w:type="spellStart"/>
      <w:r w:rsidR="00710072">
        <w:t>sievietēm</w:t>
      </w:r>
      <w:proofErr w:type="spellEnd"/>
      <w:r w:rsidR="00710072">
        <w:t xml:space="preserve"> par BMW </w:t>
      </w:r>
      <w:proofErr w:type="spellStart"/>
      <w:r w:rsidR="00710072">
        <w:t>Sprinta</w:t>
      </w:r>
      <w:proofErr w:type="spellEnd"/>
      <w:r w:rsidR="00710072">
        <w:t xml:space="preserve"> </w:t>
      </w:r>
      <w:proofErr w:type="spellStart"/>
      <w:r w:rsidR="00710072">
        <w:t>pasaules</w:t>
      </w:r>
      <w:proofErr w:type="spellEnd"/>
      <w:r w:rsidR="00710072">
        <w:t xml:space="preserve"> </w:t>
      </w:r>
      <w:proofErr w:type="spellStart"/>
      <w:r w:rsidR="00710072">
        <w:t>kausa</w:t>
      </w:r>
      <w:proofErr w:type="spellEnd"/>
      <w:r w:rsidR="00710072">
        <w:t xml:space="preserve"> </w:t>
      </w:r>
      <w:proofErr w:type="spellStart"/>
      <w:r w:rsidR="00710072">
        <w:t>godalgām</w:t>
      </w:r>
      <w:proofErr w:type="spellEnd"/>
      <w:r w:rsidR="00710072">
        <w:t xml:space="preserve"> </w:t>
      </w:r>
      <w:proofErr w:type="spellStart"/>
      <w:r w:rsidR="00710072">
        <w:t>cīnīsies</w:t>
      </w:r>
      <w:proofErr w:type="spellEnd"/>
      <w:r w:rsidR="00710072">
        <w:t xml:space="preserve"> </w:t>
      </w:r>
      <w:r>
        <w:t xml:space="preserve"> </w:t>
      </w:r>
      <w:proofErr w:type="spellStart"/>
      <w:r>
        <w:t>Elīza</w:t>
      </w:r>
      <w:proofErr w:type="spellEnd"/>
      <w:r>
        <w:t xml:space="preserve"> Tīruma un Kendija Aparjode</w:t>
      </w:r>
      <w:r w:rsidRPr="00710072">
        <w:t xml:space="preserve">. </w:t>
      </w:r>
      <w:proofErr w:type="spellStart"/>
      <w:r w:rsidR="00710072" w:rsidRPr="00710072">
        <w:t>Mūsu</w:t>
      </w:r>
      <w:proofErr w:type="spellEnd"/>
      <w:r w:rsidR="00710072" w:rsidRPr="00710072">
        <w:t xml:space="preserve"> </w:t>
      </w:r>
      <w:proofErr w:type="spellStart"/>
      <w:r w:rsidR="00710072" w:rsidRPr="00710072">
        <w:t>sportistu</w:t>
      </w:r>
      <w:proofErr w:type="spellEnd"/>
      <w:r w:rsidR="00710072" w:rsidRPr="00710072">
        <w:t xml:space="preserve"> </w:t>
      </w:r>
      <w:proofErr w:type="spellStart"/>
      <w:r w:rsidR="00710072" w:rsidRPr="00710072">
        <w:t>gaitām</w:t>
      </w:r>
      <w:proofErr w:type="spellEnd"/>
      <w:r w:rsidR="00710072" w:rsidRPr="00710072">
        <w:t xml:space="preserve"> </w:t>
      </w:r>
      <w:proofErr w:type="spellStart"/>
      <w:r w:rsidR="00710072" w:rsidRPr="00710072">
        <w:t>tiešraidē</w:t>
      </w:r>
      <w:proofErr w:type="spellEnd"/>
      <w:r w:rsidR="00710072" w:rsidRPr="00710072">
        <w:t xml:space="preserve"> </w:t>
      </w:r>
      <w:proofErr w:type="spellStart"/>
      <w:r w:rsidR="00710072" w:rsidRPr="00710072">
        <w:t>seko</w:t>
      </w:r>
      <w:proofErr w:type="spellEnd"/>
      <w:r w:rsidR="00710072" w:rsidRPr="00710072">
        <w:t xml:space="preserve"> </w:t>
      </w:r>
      <w:proofErr w:type="spellStart"/>
      <w:r w:rsidR="00710072" w:rsidRPr="00710072">
        <w:t>līdzi</w:t>
      </w:r>
      <w:proofErr w:type="spellEnd"/>
      <w:r w:rsidR="00710072" w:rsidRPr="00710072">
        <w:t xml:space="preserve"> </w:t>
      </w:r>
      <w:proofErr w:type="spellStart"/>
      <w:r w:rsidR="00710072" w:rsidRPr="00710072">
        <w:t>Helio</w:t>
      </w:r>
      <w:proofErr w:type="spellEnd"/>
      <w:r w:rsidR="00710072" w:rsidRPr="00710072">
        <w:t xml:space="preserve"> </w:t>
      </w:r>
      <w:proofErr w:type="gramStart"/>
      <w:r w:rsidR="00710072" w:rsidRPr="00710072">
        <w:t>un</w:t>
      </w:r>
      <w:proofErr w:type="gramEnd"/>
      <w:r w:rsidR="00710072" w:rsidRPr="00710072">
        <w:t xml:space="preserve"> Shortcut </w:t>
      </w:r>
      <w:proofErr w:type="spellStart"/>
      <w:r w:rsidR="00710072" w:rsidRPr="00710072">
        <w:t>kanālā</w:t>
      </w:r>
      <w:proofErr w:type="spellEnd"/>
      <w:r w:rsidR="00710072" w:rsidRPr="00710072">
        <w:t xml:space="preserve"> Best4Sport TV.</w:t>
      </w:r>
    </w:p>
    <w:p w:rsidR="00710072" w:rsidRPr="00710072" w:rsidRDefault="00710072" w:rsidP="00710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proofErr w:type="spell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u w:val="single"/>
          <w:lang w:val="en-GB" w:eastAsia="en-GB"/>
        </w:rPr>
        <w:t>Svētdiena</w:t>
      </w:r>
      <w:proofErr w:type="spell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u w:val="single"/>
          <w:lang w:val="en-GB" w:eastAsia="en-GB"/>
        </w:rPr>
        <w:t xml:space="preserve">, 20. </w:t>
      </w:r>
      <w:proofErr w:type="spellStart"/>
      <w:proofErr w:type="gram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u w:val="single"/>
          <w:lang w:val="en-GB" w:eastAsia="en-GB"/>
        </w:rPr>
        <w:t>decembris</w:t>
      </w:r>
      <w:proofErr w:type="spellEnd"/>
      <w:proofErr w:type="gramEnd"/>
    </w:p>
    <w:p w:rsidR="00710072" w:rsidRPr="00710072" w:rsidRDefault="00710072" w:rsidP="007100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09.25 1. </w:t>
      </w:r>
      <w:proofErr w:type="spellStart"/>
      <w:proofErr w:type="gram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proofErr w:type="gram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– </w:t>
      </w:r>
      <w:proofErr w:type="spell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Vīri</w:t>
      </w:r>
      <w:proofErr w:type="spell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11.00 2. </w:t>
      </w:r>
      <w:proofErr w:type="spellStart"/>
      <w:proofErr w:type="gram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brauciens</w:t>
      </w:r>
      <w:proofErr w:type="spellEnd"/>
      <w:proofErr w:type="gram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– </w:t>
      </w:r>
      <w:proofErr w:type="spell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Vīri</w:t>
      </w:r>
      <w:proofErr w:type="spell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br/>
        <w:t xml:space="preserve">13.00  BMW </w:t>
      </w:r>
      <w:proofErr w:type="spell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Sprinta</w:t>
      </w:r>
      <w:proofErr w:type="spellEnd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710072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kauss</w:t>
      </w:r>
      <w:proofErr w:type="spellEnd"/>
    </w:p>
    <w:p w:rsidR="00710072" w:rsidRPr="00710072" w:rsidRDefault="00710072" w:rsidP="00710072">
      <w:pPr>
        <w:pStyle w:val="NormalWeb"/>
        <w:shd w:val="clear" w:color="auto" w:fill="FFFFFF"/>
        <w:rPr>
          <w:sz w:val="32"/>
        </w:rPr>
      </w:pPr>
    </w:p>
    <w:p w:rsidR="00710072" w:rsidRPr="00710072" w:rsidRDefault="00710072" w:rsidP="007100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334A"/>
          <w:sz w:val="21"/>
          <w:szCs w:val="21"/>
          <w:lang w:val="en-GB" w:eastAsia="en-GB"/>
        </w:rPr>
      </w:pPr>
      <w:r w:rsidRPr="00710072">
        <w:rPr>
          <w:rFonts w:ascii="Arial" w:eastAsia="Times New Roman" w:hAnsi="Arial" w:cs="Arial"/>
          <w:color w:val="2F334A"/>
          <w:sz w:val="21"/>
          <w:szCs w:val="21"/>
          <w:lang w:val="en-GB" w:eastAsia="en-GB"/>
        </w:rPr>
        <w:lastRenderedPageBreak/>
        <w:t> </w:t>
      </w:r>
    </w:p>
    <w:p w:rsidR="00315F87" w:rsidRPr="006E1A98" w:rsidRDefault="00315F87" w:rsidP="00BC4C12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B710E0" w:rsidRDefault="00B710E0" w:rsidP="00650A2E">
      <w:pPr>
        <w:jc w:val="both"/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7B753D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sectPr w:rsidR="00EF3784" w:rsidRPr="007B753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E4" w:rsidRDefault="00B945E4" w:rsidP="00BA24E5">
      <w:pPr>
        <w:spacing w:after="0" w:line="240" w:lineRule="auto"/>
      </w:pPr>
      <w:r>
        <w:separator/>
      </w:r>
    </w:p>
  </w:endnote>
  <w:endnote w:type="continuationSeparator" w:id="0">
    <w:p w:rsidR="00B945E4" w:rsidRDefault="00B945E4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E4" w:rsidRDefault="00B945E4" w:rsidP="00BA24E5">
      <w:pPr>
        <w:spacing w:after="0" w:line="240" w:lineRule="auto"/>
      </w:pPr>
      <w:r>
        <w:separator/>
      </w:r>
    </w:p>
  </w:footnote>
  <w:footnote w:type="continuationSeparator" w:id="0">
    <w:p w:rsidR="00B945E4" w:rsidRDefault="00B945E4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80C26"/>
    <w:rsid w:val="00095398"/>
    <w:rsid w:val="000E4988"/>
    <w:rsid w:val="0017242F"/>
    <w:rsid w:val="001D52A8"/>
    <w:rsid w:val="001F6A35"/>
    <w:rsid w:val="00220BC4"/>
    <w:rsid w:val="002330E6"/>
    <w:rsid w:val="002445C8"/>
    <w:rsid w:val="0025790D"/>
    <w:rsid w:val="00267B29"/>
    <w:rsid w:val="002E58F8"/>
    <w:rsid w:val="00315F87"/>
    <w:rsid w:val="00371D26"/>
    <w:rsid w:val="00374D71"/>
    <w:rsid w:val="003A485C"/>
    <w:rsid w:val="003D3726"/>
    <w:rsid w:val="004E24B5"/>
    <w:rsid w:val="004E61DA"/>
    <w:rsid w:val="004E75EC"/>
    <w:rsid w:val="005239DA"/>
    <w:rsid w:val="0055465B"/>
    <w:rsid w:val="0058195A"/>
    <w:rsid w:val="005E1142"/>
    <w:rsid w:val="00637108"/>
    <w:rsid w:val="00650A2E"/>
    <w:rsid w:val="00667CB3"/>
    <w:rsid w:val="00692984"/>
    <w:rsid w:val="006B70E0"/>
    <w:rsid w:val="00710072"/>
    <w:rsid w:val="007179C2"/>
    <w:rsid w:val="00783FC9"/>
    <w:rsid w:val="007B753D"/>
    <w:rsid w:val="007C7A58"/>
    <w:rsid w:val="00844C8E"/>
    <w:rsid w:val="00876B6E"/>
    <w:rsid w:val="008C2D55"/>
    <w:rsid w:val="008C7EEC"/>
    <w:rsid w:val="008E031B"/>
    <w:rsid w:val="00906084"/>
    <w:rsid w:val="009908EC"/>
    <w:rsid w:val="009A7351"/>
    <w:rsid w:val="009C7BAF"/>
    <w:rsid w:val="009D0848"/>
    <w:rsid w:val="00A35FA7"/>
    <w:rsid w:val="00A36AE1"/>
    <w:rsid w:val="00A71ABF"/>
    <w:rsid w:val="00A77902"/>
    <w:rsid w:val="00A948F6"/>
    <w:rsid w:val="00AC06F9"/>
    <w:rsid w:val="00AE0D8E"/>
    <w:rsid w:val="00B15386"/>
    <w:rsid w:val="00B710E0"/>
    <w:rsid w:val="00B75E90"/>
    <w:rsid w:val="00B945E4"/>
    <w:rsid w:val="00BA24E5"/>
    <w:rsid w:val="00BC4C12"/>
    <w:rsid w:val="00C058E6"/>
    <w:rsid w:val="00C17AB5"/>
    <w:rsid w:val="00CA0675"/>
    <w:rsid w:val="00CB149E"/>
    <w:rsid w:val="00CB6F58"/>
    <w:rsid w:val="00D24FCD"/>
    <w:rsid w:val="00D6390D"/>
    <w:rsid w:val="00D841C1"/>
    <w:rsid w:val="00E12F04"/>
    <w:rsid w:val="00E21461"/>
    <w:rsid w:val="00E611B5"/>
    <w:rsid w:val="00E701EE"/>
    <w:rsid w:val="00EF3784"/>
    <w:rsid w:val="00F32B41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84D7B9-67DB-4EE0-A808-6263D8A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unhideWhenUsed/>
    <w:rsid w:val="003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2020-12-19T12:07:00Z</dcterms:created>
  <dcterms:modified xsi:type="dcterms:W3CDTF">2020-12-19T13:39:00Z</dcterms:modified>
</cp:coreProperties>
</file>